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FC" w:rsidRDefault="00561A9E" w:rsidP="00561A9E">
      <w:pPr>
        <w:spacing w:line="360" w:lineRule="auto"/>
        <w:ind w:left="321" w:hangingChars="100" w:hanging="321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7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蟋蟀的住宅</w:t>
      </w:r>
    </w:p>
    <w:p w:rsidR="003937FC" w:rsidRDefault="00561A9E">
      <w:pPr>
        <w:spacing w:line="360" w:lineRule="auto"/>
        <w:ind w:left="211" w:hangingChars="100" w:hanging="211"/>
        <w:jc w:val="center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第一课时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3937FC" w:rsidRDefault="00561A9E">
      <w:pPr>
        <w:numPr>
          <w:ilvl w:val="0"/>
          <w:numId w:val="1"/>
        </w:num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认识“蔽、搜”等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个生字。会写“掘、抛、倾”等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个字。能正确读写“随遇而安、</w:t>
      </w:r>
    </w:p>
    <w:p w:rsidR="003937FC" w:rsidRDefault="00561A9E" w:rsidP="00561A9E">
      <w:pPr>
        <w:spacing w:line="360" w:lineRule="auto"/>
        <w:ind w:leftChars="-100" w:left="-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慎重、骤雨”等词语。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学生通过自读自悟，理解课文，养成对劳动，对生活的热爱。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正确、流利、有感情地朗读课文．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学生通过自读自悟，理解课文，养成对劳动，对生活的热爱。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课前发动学生利用各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种途径搜集有关蟋蚌生活习性，特点等图片文字资料。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每生准备橡皮泥一盒，白纸一张。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课外准备《蜗牛与黄鹂鸟》的音乐。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自学指导法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一、激趣导题，设疑铺展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有个小家伙，小名“蛐蛐／旷大名“蟋蟀”，这不起眼的小东西居然有人称它是昆虫王国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的建筑工程师。不信，我们到蟋蚌的住宅里亲自去走一趟，转一圈，看看蟋蟀的住宅到底是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什么样的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板书课题：蟋蟀的住宅。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齐读课题。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二、自学课文，“买票进宅”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生自由试读课文。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开动“知识快车”检查自学情况：用知识竞赛的形式让学生“买票进宅”。如认读生字、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词语，正确流利地朗读难读句子、小节。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默读课文，“看宅划说”</w:t>
      </w:r>
    </w:p>
    <w:p w:rsidR="003937FC" w:rsidRDefault="00561A9E">
      <w:pPr>
        <w:numPr>
          <w:ilvl w:val="0"/>
          <w:numId w:val="2"/>
        </w:num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这小蟋蚌的住宅是什么样的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请同学们默读课文第一至六自然段，用“——”划出有关句</w:t>
      </w:r>
    </w:p>
    <w:p w:rsidR="003937FC" w:rsidRDefault="00561A9E" w:rsidP="00561A9E">
      <w:pPr>
        <w:spacing w:line="360" w:lineRule="auto"/>
        <w:ind w:leftChars="-100" w:left="-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子。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反馈交流讨论。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理解体会重点句子，指导感情朗读。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蟋蚌和它们不同，不肯随遇而安。它常常慎重地选择住址，一定要排水优良，并且有温和的阳光。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．当四周很安静的时候，蟋蟀就在这平台上弹琴。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大体上讲，住所是很简朴的，清洁、干燥、很卫生，这座住宅真可以算是伟大的工程了。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同学们，如果你是蟋蟀，天下雨了，当看到别的昆虫为寻找住宅而奔忙，自己却已有一个非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常好的住宅时，你的心情如何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自豪、骄傲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带着这种心情朗读</w:t>
      </w:r>
      <w:r>
        <w:rPr>
          <w:rFonts w:asciiTheme="minorEastAsia" w:hAnsiTheme="minorEastAsia" w:cstheme="minorEastAsia" w:hint="eastAsia"/>
          <w:szCs w:val="21"/>
        </w:rPr>
        <w:t>第二、五、六自然段。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三、研读课文，“橡皮泥捏宅”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一个小洞就有这么多的名堂，怪不得课文说‘‘这座住宅真可以算是伟大的工程了。”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请同学们根据课文中的语言再进行深入的研究，四人小组合作打造这项“伟大的工程”。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生拿出橡皮泥，捏造蟋蟀的住宅。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角色转换，“广告创意”</w:t>
      </w:r>
    </w:p>
    <w:p w:rsidR="003937FC" w:rsidRDefault="00561A9E">
      <w:pPr>
        <w:numPr>
          <w:ilvl w:val="0"/>
          <w:numId w:val="3"/>
        </w:num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现在，你就是蟋蟀工程师，要参加昆虫王国第一届住宅设计大赛，请工程师为自己的住宅</w:t>
      </w:r>
    </w:p>
    <w:p w:rsidR="003937FC" w:rsidRDefault="00561A9E" w:rsidP="00561A9E">
      <w:pPr>
        <w:spacing w:line="360" w:lineRule="auto"/>
        <w:ind w:leftChars="-100" w:left="-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设计广告词。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语言转换，能利用课文中的语言设计广告。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作业：交流汇报，评选最佳创意广告词。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3937FC" w:rsidRDefault="003937FC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937FC" w:rsidRDefault="003937FC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3937FC" w:rsidRDefault="003937FC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937FC" w:rsidRDefault="00561A9E">
      <w:pPr>
        <w:spacing w:line="360" w:lineRule="auto"/>
        <w:ind w:leftChars="100" w:left="210" w:firstLineChars="2031" w:firstLine="4282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第二课时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3937FC" w:rsidRDefault="00561A9E">
      <w:pPr>
        <w:numPr>
          <w:ilvl w:val="0"/>
          <w:numId w:val="4"/>
        </w:num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认识“蔽、搜”等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个生字。会写“掘、抛、倾”等</w:t>
      </w:r>
      <w:r>
        <w:rPr>
          <w:rFonts w:asciiTheme="minorEastAsia" w:hAnsiTheme="minorEastAsia" w:cstheme="minorEastAsia" w:hint="eastAsia"/>
          <w:szCs w:val="21"/>
        </w:rPr>
        <w:t>13</w:t>
      </w:r>
      <w:r>
        <w:rPr>
          <w:rFonts w:asciiTheme="minorEastAsia" w:hAnsiTheme="minorEastAsia" w:cstheme="minorEastAsia" w:hint="eastAsia"/>
          <w:szCs w:val="21"/>
        </w:rPr>
        <w:t>个字。能正确读写“随遇而安、</w:t>
      </w:r>
    </w:p>
    <w:p w:rsidR="003937FC" w:rsidRDefault="00561A9E" w:rsidP="00561A9E">
      <w:pPr>
        <w:spacing w:line="360" w:lineRule="auto"/>
        <w:ind w:leftChars="-100" w:left="-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慎重、骤雨”等词语。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学生通过自读自悟，理解课文，养成对劳动，对生活的热爱。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正确、流利、有感情地朗读课文．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学生通过自读自悟，理解课文，养成对劳动，对生活的热爱。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课前发动学生利用各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种途径搜集有关蟋蚌生活习性，特点等图片文字资料。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每生准备橡皮泥一盒，白纸一张。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课外准备《蜗牛与黄鹂鸟》的音乐。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自学指导法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asciiTheme="minorEastAsia" w:hAnsiTheme="minorEastAsia" w:cstheme="minorEastAsia" w:hint="eastAsia"/>
          <w:szCs w:val="21"/>
        </w:rPr>
        <w:t>一、广告链接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导入新课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课件出示学生的精彩广告词，感情朗读。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舒适的平台，温暖的阳光，绿色家园，这就是我们蟋蟀的住宅。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蟋蚌的住宅，给你一个清洁宽敞的环境，让你拥有一生的幸福。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精心打造，享受生活，一流的建筑。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读到这儿，老师情不自禁地想大声地说上一句：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一流的住宅来自一流的建筑工程师，没有建筑师的精心打造，辛勤劳作，哪有这么温暖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舒适的住宅。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u w:val="single"/>
        </w:rPr>
      </w:pPr>
      <w:r>
        <w:rPr>
          <w:rFonts w:asciiTheme="minorEastAsia" w:hAnsiTheme="minorEastAsia" w:cstheme="minorEastAsia" w:hint="eastAsia"/>
          <w:szCs w:val="21"/>
        </w:rPr>
        <w:t>二、学习挖掘部分，体会蟪蚌的工作艰苦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在昆虫王国里，如此一流的住宅，这位建筑工程师是如何挖掘的呢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研读第七、八、九自然段。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哪一处使你感触最深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划出蟋蚌挖掘动作的词。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汇报交流。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齐读，读出蟋蟀的工作艰苦。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三、升华课文，谱写歌词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通过学习，同学们知道了蟋蟀住宅的特点，还知道了它的住宅是怎样建成的，蟋蟀爱唱歌，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蟋蟀的歌声也很动听，现在，请同学们先听一首歌，这首歌的歌名是什么</w:t>
      </w:r>
      <w:r>
        <w:rPr>
          <w:rFonts w:asciiTheme="minorEastAsia" w:hAnsiTheme="minorEastAsia" w:cstheme="minorEastAsia" w:hint="eastAsia"/>
          <w:szCs w:val="21"/>
        </w:rPr>
        <w:t xml:space="preserve">?    </w:t>
      </w:r>
      <w:r>
        <w:rPr>
          <w:rFonts w:asciiTheme="minorEastAsia" w:hAnsiTheme="minorEastAsia" w:cstheme="minorEastAsia" w:hint="eastAsia"/>
          <w:szCs w:val="21"/>
        </w:rPr>
        <w:t>：</w:t>
      </w:r>
    </w:p>
    <w:p w:rsidR="003937FC" w:rsidRDefault="00561A9E">
      <w:pPr>
        <w:numPr>
          <w:ilvl w:val="0"/>
          <w:numId w:val="4"/>
        </w:num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师生用课文展示《蜗牛与黄鹂鸟》的歌词，蟋蟀和蝉都是歌唱家，现在请同学们模仿《蜗</w:t>
      </w:r>
    </w:p>
    <w:p w:rsidR="003937FC" w:rsidRDefault="00561A9E" w:rsidP="00561A9E">
      <w:pPr>
        <w:spacing w:line="360" w:lineRule="auto"/>
        <w:ind w:leftChars="-100" w:left="-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牛与黄鹂鸟》，创作一首《蟋蟀和蝉》的歌词好吗</w:t>
      </w:r>
      <w:r>
        <w:rPr>
          <w:rFonts w:asciiTheme="minorEastAsia" w:hAnsiTheme="minorEastAsia" w:cstheme="minorEastAsia" w:hint="eastAsia"/>
          <w:szCs w:val="21"/>
        </w:rPr>
        <w:t xml:space="preserve">?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四、生创作交流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师生伴着《蜗牛与黄鹂鸟》旋律，齐唱改写歌词《蟋蟀和蝉》。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附歌词</w:t>
      </w:r>
      <w:r>
        <w:rPr>
          <w:rFonts w:asciiTheme="minorEastAsia" w:hAnsiTheme="minorEastAsia" w:cstheme="minorEastAsia" w:hint="eastAsia"/>
          <w:szCs w:val="21"/>
        </w:rPr>
        <w:t xml:space="preserve">)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啊门啊前一只小蟋蟀，啊造啊造啊造住宅。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工具柔弱又简单，一点一点往下挖。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啊树啊上有两只蝉，，阿嘻嘻哈哈在笑它。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Cs w:val="21"/>
        </w:rPr>
        <w:t>洞穴随处可以找啊，何必辛苦整天挖。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啊蝉啊蝉啊不要笑，自己造住宅才舒服。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作业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读《秋虫音乐会》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有关蟋蚌的声音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选做题。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《我的住宅》为题介绍蟋蟀的住宅特点，以及如何建造。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．用以下几个小动物编个故事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蚂蚁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蜜蜂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蟋蟀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蝉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蝗虫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螳螂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3937FC" w:rsidRDefault="003937FC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3937FC" w:rsidRDefault="003937FC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3937FC" w:rsidRDefault="003937FC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3937FC" w:rsidRDefault="003937FC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3937FC" w:rsidRDefault="00561A9E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课后小</w:t>
      </w: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记</w:t>
      </w:r>
      <w:bookmarkStart w:id="0" w:name="_GoBack"/>
      <w:bookmarkEnd w:id="0"/>
    </w:p>
    <w:p w:rsidR="003937FC" w:rsidRDefault="003937FC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3937FC" w:rsidSect="00393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A9E" w:rsidRDefault="00561A9E" w:rsidP="00561A9E">
      <w:r>
        <w:separator/>
      </w:r>
    </w:p>
  </w:endnote>
  <w:endnote w:type="continuationSeparator" w:id="0">
    <w:p w:rsidR="00561A9E" w:rsidRDefault="00561A9E" w:rsidP="00561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A9E" w:rsidRDefault="00561A9E" w:rsidP="00561A9E">
      <w:r>
        <w:separator/>
      </w:r>
    </w:p>
  </w:footnote>
  <w:footnote w:type="continuationSeparator" w:id="0">
    <w:p w:rsidR="00561A9E" w:rsidRDefault="00561A9E" w:rsidP="00561A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EE6A"/>
    <w:multiLevelType w:val="singleLevel"/>
    <w:tmpl w:val="58D1EE6A"/>
    <w:lvl w:ilvl="0">
      <w:start w:val="1"/>
      <w:numFmt w:val="decimal"/>
      <w:suff w:val="nothing"/>
      <w:lvlText w:val="%1."/>
      <w:lvlJc w:val="left"/>
    </w:lvl>
  </w:abstractNum>
  <w:abstractNum w:abstractNumId="1">
    <w:nsid w:val="58D1EEB2"/>
    <w:multiLevelType w:val="singleLevel"/>
    <w:tmpl w:val="58D1EEB2"/>
    <w:lvl w:ilvl="0">
      <w:start w:val="1"/>
      <w:numFmt w:val="decimal"/>
      <w:suff w:val="nothing"/>
      <w:lvlText w:val="%1."/>
      <w:lvlJc w:val="left"/>
    </w:lvl>
  </w:abstractNum>
  <w:abstractNum w:abstractNumId="2">
    <w:nsid w:val="58D1EEE1"/>
    <w:multiLevelType w:val="singleLevel"/>
    <w:tmpl w:val="58D1EEE1"/>
    <w:lvl w:ilvl="0">
      <w:start w:val="1"/>
      <w:numFmt w:val="decimal"/>
      <w:suff w:val="nothing"/>
      <w:lvlText w:val="%1."/>
      <w:lvlJc w:val="left"/>
    </w:lvl>
  </w:abstractNum>
  <w:abstractNum w:abstractNumId="3">
    <w:nsid w:val="58D1EF10"/>
    <w:multiLevelType w:val="singleLevel"/>
    <w:tmpl w:val="58D1EF1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A9C22B7"/>
    <w:rsid w:val="003937FC"/>
    <w:rsid w:val="00561A9E"/>
    <w:rsid w:val="0BA736DB"/>
    <w:rsid w:val="6A9C2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7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1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61A9E"/>
    <w:rPr>
      <w:kern w:val="2"/>
      <w:sz w:val="18"/>
      <w:szCs w:val="18"/>
    </w:rPr>
  </w:style>
  <w:style w:type="paragraph" w:styleId="a4">
    <w:name w:val="footer"/>
    <w:basedOn w:val="a"/>
    <w:link w:val="Char0"/>
    <w:rsid w:val="00561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61A9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2016-05-19T06:32:00Z</dcterms:created>
  <dcterms:modified xsi:type="dcterms:W3CDTF">2018-07-03T14:48:00Z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